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F7" w:rsidRPr="006A1FBB" w:rsidRDefault="00E729F7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69"/>
      </w:tblGrid>
      <w:tr w:rsidR="00E729F7" w:rsidRPr="001271D4" w:rsidTr="001271D4">
        <w:tc>
          <w:tcPr>
            <w:tcW w:w="10469" w:type="dxa"/>
            <w:tcBorders>
              <w:top w:val="single" w:sz="4" w:space="0" w:color="auto"/>
            </w:tcBorders>
            <w:shd w:val="clear" w:color="auto" w:fill="F3F3F3"/>
          </w:tcPr>
          <w:p w:rsidR="00144C7F" w:rsidRDefault="00287B73" w:rsidP="00A571E1">
            <w:pPr>
              <w:rPr>
                <w:rFonts w:ascii="Times New Roman Bold" w:hAnsi="Times New Roman Bold"/>
                <w:sz w:val="32"/>
                <w:szCs w:val="40"/>
              </w:rPr>
            </w:pPr>
            <w:r>
              <w:rPr>
                <w:rFonts w:ascii="Times New Roman Bold" w:hAnsi="Times New Roman Bold"/>
                <w:sz w:val="32"/>
                <w:szCs w:val="40"/>
              </w:rPr>
              <w:t>Login using the lin</w:t>
            </w:r>
            <w:r w:rsidR="005237F1">
              <w:rPr>
                <w:rFonts w:ascii="Times New Roman Bold" w:hAnsi="Times New Roman Bold"/>
                <w:sz w:val="32"/>
                <w:szCs w:val="40"/>
              </w:rPr>
              <w:t>k provided on the invitation or,</w:t>
            </w:r>
            <w:r w:rsidR="00B06F90">
              <w:rPr>
                <w:rFonts w:ascii="Times New Roman Bold" w:hAnsi="Times New Roman Bold"/>
                <w:sz w:val="32"/>
                <w:szCs w:val="40"/>
              </w:rPr>
              <w:t xml:space="preserve"> go directly to</w:t>
            </w:r>
            <w:r w:rsidR="00144C7F">
              <w:rPr>
                <w:rFonts w:ascii="Times New Roman Bold" w:hAnsi="Times New Roman Bold"/>
                <w:sz w:val="32"/>
                <w:szCs w:val="40"/>
              </w:rPr>
              <w:t xml:space="preserve"> </w:t>
            </w:r>
            <w:r w:rsidR="00B06F90" w:rsidRPr="000263B8">
              <w:rPr>
                <w:rFonts w:ascii="Times New Roman Bold" w:hAnsi="Times New Roman Bold"/>
                <w:sz w:val="32"/>
                <w:szCs w:val="40"/>
              </w:rPr>
              <w:t>https://www.fuzemeeting.</w:t>
            </w:r>
            <w:r w:rsidR="0072094D">
              <w:rPr>
                <w:rFonts w:ascii="Times New Roman Bold" w:hAnsi="Times New Roman Bold"/>
                <w:sz w:val="32"/>
                <w:szCs w:val="40"/>
              </w:rPr>
              <w:t>com/fuze/thedooleygroup/16802538</w:t>
            </w:r>
          </w:p>
          <w:p w:rsidR="00B06F90" w:rsidRDefault="00B06F90" w:rsidP="00A571E1">
            <w:pPr>
              <w:rPr>
                <w:rFonts w:ascii="Times New Roman Bold" w:hAnsi="Times New Roman Bold"/>
                <w:sz w:val="32"/>
                <w:szCs w:val="40"/>
              </w:rPr>
            </w:pPr>
          </w:p>
          <w:p w:rsidR="005237F1" w:rsidRDefault="00144C7F" w:rsidP="00A571E1">
            <w:pPr>
              <w:rPr>
                <w:rFonts w:ascii="Times New Roman Bold" w:hAnsi="Times New Roman Bold"/>
                <w:sz w:val="32"/>
                <w:szCs w:val="40"/>
              </w:rPr>
            </w:pPr>
            <w:r>
              <w:rPr>
                <w:rFonts w:ascii="Times New Roman Bold" w:hAnsi="Times New Roman Bold"/>
                <w:sz w:val="32"/>
                <w:szCs w:val="40"/>
              </w:rPr>
              <w:t xml:space="preserve">Or </w:t>
            </w:r>
            <w:r w:rsidR="00287B73">
              <w:rPr>
                <w:rFonts w:ascii="Times New Roman Bold" w:hAnsi="Times New Roman Bold"/>
                <w:sz w:val="32"/>
                <w:szCs w:val="40"/>
              </w:rPr>
              <w:t>email</w:t>
            </w:r>
            <w:r w:rsidR="00B06F90">
              <w:rPr>
                <w:rFonts w:ascii="Times New Roman Bold" w:hAnsi="Times New Roman Bold"/>
                <w:sz w:val="32"/>
                <w:szCs w:val="40"/>
              </w:rPr>
              <w:t xml:space="preserve"> </w:t>
            </w:r>
            <w:hyperlink r:id="rId8" w:history="1">
              <w:r w:rsidR="00B06F90" w:rsidRPr="00615E0A">
                <w:rPr>
                  <w:rStyle w:val="Hyperlink"/>
                  <w:rFonts w:ascii="Times New Roman Bold" w:hAnsi="Times New Roman Bold"/>
                  <w:sz w:val="32"/>
                  <w:szCs w:val="40"/>
                </w:rPr>
                <w:t>dick@thedooleygroup.com</w:t>
              </w:r>
            </w:hyperlink>
            <w:r w:rsidR="00B06F90">
              <w:rPr>
                <w:rFonts w:ascii="Times New Roman Bold" w:hAnsi="Times New Roman Bold"/>
                <w:sz w:val="32"/>
                <w:szCs w:val="40"/>
              </w:rPr>
              <w:t xml:space="preserve">  or call 508-771-0534  to get</w:t>
            </w:r>
            <w:r w:rsidR="00287B73">
              <w:rPr>
                <w:rFonts w:ascii="Times New Roman Bold" w:hAnsi="Times New Roman Bold"/>
                <w:sz w:val="32"/>
                <w:szCs w:val="40"/>
              </w:rPr>
              <w:t xml:space="preserve"> </w:t>
            </w:r>
            <w:r w:rsidR="00B06F90">
              <w:rPr>
                <w:rFonts w:ascii="Times New Roman Bold" w:hAnsi="Times New Roman Bold"/>
                <w:sz w:val="32"/>
                <w:szCs w:val="40"/>
              </w:rPr>
              <w:t xml:space="preserve"> a </w:t>
            </w:r>
            <w:r>
              <w:rPr>
                <w:rFonts w:ascii="Times New Roman Bold" w:hAnsi="Times New Roman Bold"/>
                <w:sz w:val="32"/>
                <w:szCs w:val="40"/>
              </w:rPr>
              <w:t>link</w:t>
            </w:r>
            <w:r w:rsidR="00B06F90">
              <w:rPr>
                <w:rFonts w:ascii="Times New Roman Bold" w:hAnsi="Times New Roman Bold"/>
                <w:sz w:val="32"/>
                <w:szCs w:val="40"/>
              </w:rPr>
              <w:t>.</w:t>
            </w:r>
          </w:p>
          <w:p w:rsidR="00144C7F" w:rsidRDefault="00287B73" w:rsidP="00A571E1">
            <w:pPr>
              <w:rPr>
                <w:rFonts w:ascii="Times New Roman Bold" w:hAnsi="Times New Roman Bold"/>
                <w:sz w:val="32"/>
                <w:szCs w:val="40"/>
              </w:rPr>
            </w:pPr>
            <w:r>
              <w:rPr>
                <w:rFonts w:ascii="Times New Roman Bold" w:hAnsi="Times New Roman Bold"/>
                <w:sz w:val="32"/>
                <w:szCs w:val="40"/>
              </w:rPr>
              <w:t xml:space="preserve"> </w:t>
            </w:r>
          </w:p>
          <w:p w:rsidR="00144C7F" w:rsidRPr="00E4455C" w:rsidRDefault="005237F1" w:rsidP="00A571E1">
            <w:pPr>
              <w:rPr>
                <w:rFonts w:ascii="Times New Roman Bold" w:hAnsi="Times New Roman Bold"/>
                <w:sz w:val="32"/>
                <w:szCs w:val="40"/>
              </w:rPr>
            </w:pPr>
            <w:r>
              <w:rPr>
                <w:rFonts w:ascii="Times New Roman Bold" w:hAnsi="Times New Roman Bold"/>
                <w:sz w:val="32"/>
                <w:szCs w:val="40"/>
              </w:rPr>
              <w:t>Please announce yourself, softly,</w:t>
            </w:r>
            <w:r w:rsidR="00287B73">
              <w:rPr>
                <w:rFonts w:ascii="Times New Roman Bold" w:hAnsi="Times New Roman Bold"/>
                <w:sz w:val="32"/>
                <w:szCs w:val="40"/>
              </w:rPr>
              <w:t xml:space="preserve"> as you enter</w:t>
            </w:r>
          </w:p>
        </w:tc>
      </w:tr>
      <w:tr w:rsidR="00E729F7" w:rsidRPr="001271D4" w:rsidTr="001271D4">
        <w:tc>
          <w:tcPr>
            <w:tcW w:w="10469" w:type="dxa"/>
            <w:shd w:val="clear" w:color="auto" w:fill="F3F3F3"/>
          </w:tcPr>
          <w:p w:rsidR="00E729F7" w:rsidRPr="00E4455C" w:rsidRDefault="00E729F7" w:rsidP="00287B73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  <w:tr w:rsidR="00E729F7" w:rsidRPr="001271D4" w:rsidTr="00287B73">
        <w:trPr>
          <w:trHeight w:val="80"/>
        </w:trPr>
        <w:tc>
          <w:tcPr>
            <w:tcW w:w="10469" w:type="dxa"/>
            <w:tcBorders>
              <w:bottom w:val="single" w:sz="4" w:space="0" w:color="auto"/>
            </w:tcBorders>
            <w:shd w:val="clear" w:color="auto" w:fill="F3F3F3"/>
          </w:tcPr>
          <w:p w:rsidR="00E729F7" w:rsidRPr="00E4455C" w:rsidRDefault="00E729F7" w:rsidP="00287B73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E729F7" w:rsidRPr="00046079" w:rsidRDefault="00E729F7" w:rsidP="008301D4">
      <w:pPr>
        <w:ind w:hanging="720"/>
        <w:jc w:val="center"/>
        <w:rPr>
          <w:rFonts w:ascii="Times New Roman Bold" w:hAnsi="Times New Roman Bold"/>
          <w:b/>
          <w:sz w:val="44"/>
          <w:szCs w:val="44"/>
        </w:rPr>
      </w:pPr>
    </w:p>
    <w:p w:rsidR="00E729F7" w:rsidRPr="00046079" w:rsidRDefault="00E729F7" w:rsidP="00721D09">
      <w:pPr>
        <w:ind w:hanging="720"/>
        <w:rPr>
          <w:rFonts w:ascii="Times New Roman Bold" w:hAnsi="Times New Roman Bold"/>
          <w:b/>
          <w:sz w:val="44"/>
          <w:szCs w:val="44"/>
        </w:rPr>
      </w:pPr>
      <w:r w:rsidRPr="00046079">
        <w:rPr>
          <w:rFonts w:ascii="Times New Roman Bold" w:hAnsi="Times New Roman Bold"/>
          <w:b/>
          <w:sz w:val="44"/>
          <w:szCs w:val="44"/>
        </w:rPr>
        <w:t xml:space="preserve">    </w:t>
      </w:r>
      <w:r w:rsidR="00046079">
        <w:rPr>
          <w:rFonts w:ascii="Times New Roman Bold" w:hAnsi="Times New Roman Bold"/>
          <w:b/>
          <w:sz w:val="44"/>
          <w:szCs w:val="44"/>
        </w:rPr>
        <w:t xml:space="preserve">      </w:t>
      </w:r>
      <w:r w:rsidRPr="00046079">
        <w:rPr>
          <w:rFonts w:ascii="Times New Roman Bold" w:hAnsi="Times New Roman Bold"/>
          <w:b/>
          <w:sz w:val="44"/>
          <w:szCs w:val="44"/>
        </w:rPr>
        <w:t xml:space="preserve">Agenda LLF </w:t>
      </w:r>
      <w:r w:rsidR="00287B73" w:rsidRPr="00046079">
        <w:rPr>
          <w:rFonts w:ascii="Times New Roman Bold" w:hAnsi="Times New Roman Bold"/>
          <w:b/>
          <w:sz w:val="44"/>
          <w:szCs w:val="44"/>
        </w:rPr>
        <w:t>2.1</w:t>
      </w:r>
      <w:r w:rsidRPr="00046079">
        <w:rPr>
          <w:rFonts w:ascii="Times New Roman Bold" w:hAnsi="Times New Roman Bold"/>
          <w:b/>
          <w:sz w:val="44"/>
          <w:szCs w:val="44"/>
        </w:rPr>
        <w:t xml:space="preserve">, </w:t>
      </w:r>
      <w:r w:rsidR="00254630" w:rsidRPr="00046079">
        <w:rPr>
          <w:rFonts w:ascii="Times New Roman Bold" w:hAnsi="Times New Roman Bold"/>
          <w:b/>
          <w:sz w:val="44"/>
          <w:szCs w:val="44"/>
        </w:rPr>
        <w:t>2011 Thursday</w:t>
      </w:r>
      <w:r w:rsidR="004233D1" w:rsidRPr="00046079">
        <w:rPr>
          <w:rFonts w:ascii="Times New Roman Bold" w:hAnsi="Times New Roman Bold"/>
          <w:b/>
          <w:sz w:val="44"/>
          <w:szCs w:val="44"/>
        </w:rPr>
        <w:t>,</w:t>
      </w:r>
      <w:r w:rsidR="0072094D">
        <w:rPr>
          <w:rFonts w:ascii="Times New Roman Bold" w:hAnsi="Times New Roman Bold"/>
          <w:b/>
          <w:sz w:val="44"/>
          <w:szCs w:val="44"/>
        </w:rPr>
        <w:t xml:space="preserve"> July 12</w:t>
      </w:r>
      <w:r w:rsidR="00046079" w:rsidRPr="00046079">
        <w:rPr>
          <w:rFonts w:ascii="Times New Roman Bold" w:hAnsi="Times New Roman Bold"/>
          <w:b/>
          <w:sz w:val="44"/>
          <w:szCs w:val="44"/>
        </w:rPr>
        <w:t>,</w:t>
      </w:r>
      <w:r w:rsidR="00174351" w:rsidRPr="00046079">
        <w:rPr>
          <w:rFonts w:ascii="Times New Roman Bold" w:hAnsi="Times New Roman Bold"/>
          <w:b/>
          <w:sz w:val="44"/>
          <w:szCs w:val="44"/>
        </w:rPr>
        <w:t xml:space="preserve"> 201</w:t>
      </w:r>
      <w:r w:rsidR="00144C7F" w:rsidRPr="00046079">
        <w:rPr>
          <w:rFonts w:ascii="Times New Roman Bold" w:hAnsi="Times New Roman Bold"/>
          <w:b/>
          <w:sz w:val="44"/>
          <w:szCs w:val="44"/>
        </w:rPr>
        <w:t>2</w:t>
      </w:r>
    </w:p>
    <w:p w:rsidR="00E729F7" w:rsidRPr="00370D5E" w:rsidRDefault="00E729F7" w:rsidP="00370D5E"/>
    <w:p w:rsidR="005237F1" w:rsidRDefault="00F9096C" w:rsidP="00F9096C">
      <w:pPr>
        <w:ind w:left="720"/>
      </w:pPr>
      <w:r>
        <w:rPr>
          <w:b/>
        </w:rPr>
        <w:t>A</w:t>
      </w:r>
      <w:r w:rsidR="005237F1">
        <w:rPr>
          <w:b/>
        </w:rPr>
        <w:t>12:50</w:t>
      </w:r>
      <w:r w:rsidR="00E729F7" w:rsidRPr="009301E3">
        <w:rPr>
          <w:b/>
        </w:rPr>
        <w:t xml:space="preserve"> pm ET</w:t>
      </w:r>
      <w:r w:rsidR="00E729F7">
        <w:t xml:space="preserve"> Wa</w:t>
      </w:r>
      <w:r w:rsidR="00E4455C">
        <w:t>rm-up &amp;</w:t>
      </w:r>
      <w:r w:rsidR="00556463">
        <w:t xml:space="preserve"> </w:t>
      </w:r>
      <w:r w:rsidR="00E4455C">
        <w:t>W</w:t>
      </w:r>
      <w:r w:rsidR="005237F1">
        <w:t>elcome.</w:t>
      </w:r>
      <w:r w:rsidR="007B60AF">
        <w:t xml:space="preserve"> We do </w:t>
      </w:r>
      <w:r w:rsidR="00C97A7F">
        <w:t>this warm</w:t>
      </w:r>
      <w:r w:rsidR="00144C7F">
        <w:t>-up to do some intro</w:t>
      </w:r>
      <w:r w:rsidR="00046079">
        <w:t xml:space="preserve">ductions of participants, eliminate if possible any connecting issues, </w:t>
      </w:r>
      <w:r w:rsidR="00B234B2">
        <w:t>and to</w:t>
      </w:r>
      <w:r w:rsidR="00046079">
        <w:t xml:space="preserve"> review the </w:t>
      </w:r>
      <w:r w:rsidR="00B234B2">
        <w:t>ongoing experimental</w:t>
      </w:r>
      <w:r w:rsidR="00046079">
        <w:t xml:space="preserve"> nature of these calls, despite the fa</w:t>
      </w:r>
      <w:r w:rsidR="000263B8">
        <w:t>ct that this is #34</w:t>
      </w:r>
      <w:r w:rsidR="00046079">
        <w:t>!!!</w:t>
      </w:r>
      <w:r w:rsidR="009C085D">
        <w:t>….</w:t>
      </w:r>
      <w:r w:rsidR="005237F1">
        <w:t xml:space="preserve">And to get you talking!! </w:t>
      </w:r>
    </w:p>
    <w:p w:rsidR="007218D7" w:rsidRDefault="00046079" w:rsidP="0072094D">
      <w:pPr>
        <w:ind w:left="720"/>
      </w:pPr>
      <w:r>
        <w:rPr>
          <w:b/>
          <w:i/>
        </w:rPr>
        <w:t>SOME</w:t>
      </w:r>
      <w:r w:rsidR="00962D93">
        <w:t xml:space="preserve"> </w:t>
      </w:r>
      <w:r w:rsidRPr="00046079">
        <w:rPr>
          <w:b/>
          <w:i/>
        </w:rPr>
        <w:t>R</w:t>
      </w:r>
      <w:r>
        <w:rPr>
          <w:b/>
          <w:i/>
        </w:rPr>
        <w:t>EMINDERS</w:t>
      </w:r>
      <w:r>
        <w:t xml:space="preserve"> – to</w:t>
      </w:r>
      <w:r w:rsidR="00E729F7">
        <w:t xml:space="preserve"> engag</w:t>
      </w:r>
      <w:r>
        <w:t xml:space="preserve">e </w:t>
      </w:r>
      <w:r w:rsidR="00C97A7F">
        <w:t>- Raise</w:t>
      </w:r>
      <w:r>
        <w:t xml:space="preserve"> your “</w:t>
      </w:r>
      <w:r w:rsidR="005237F1">
        <w:t>Flag” – I’ll watch for it -, OR</w:t>
      </w:r>
      <w:r>
        <w:t xml:space="preserve"> </w:t>
      </w:r>
      <w:r w:rsidR="00962D93">
        <w:t>type a</w:t>
      </w:r>
      <w:r w:rsidR="00E729F7">
        <w:t xml:space="preserve"> question</w:t>
      </w:r>
      <w:r w:rsidR="00962D93">
        <w:t xml:space="preserve"> </w:t>
      </w:r>
      <w:r w:rsidR="00287B73">
        <w:t xml:space="preserve">or </w:t>
      </w:r>
      <w:r w:rsidR="00C769B3">
        <w:t>message</w:t>
      </w:r>
      <w:r w:rsidR="000263B8">
        <w:t xml:space="preserve"> to everyone to </w:t>
      </w:r>
      <w:r w:rsidR="008C5B9F">
        <w:t>everyone!!</w:t>
      </w:r>
      <w:r w:rsidR="00C164AE">
        <w:t xml:space="preserve"> </w:t>
      </w:r>
      <w:r w:rsidR="00C769B3">
        <w:t xml:space="preserve"> </w:t>
      </w:r>
      <w:r w:rsidR="000263B8">
        <w:t>Also please announce yourself when you speak</w:t>
      </w:r>
      <w:r w:rsidR="0072094D">
        <w:t>.</w:t>
      </w:r>
    </w:p>
    <w:p w:rsidR="003B31BF" w:rsidRPr="000263B8" w:rsidRDefault="003B31BF" w:rsidP="00F9096C">
      <w:pPr>
        <w:ind w:left="720"/>
      </w:pPr>
    </w:p>
    <w:p w:rsidR="006D26FB" w:rsidRPr="00241B44" w:rsidRDefault="007218D7" w:rsidP="0072094D">
      <w:pPr>
        <w:numPr>
          <w:ilvl w:val="0"/>
          <w:numId w:val="15"/>
        </w:numPr>
        <w:rPr>
          <w:rFonts w:ascii="Times New Roman Bold" w:hAnsi="Times New Roman Bold"/>
          <w:b/>
          <w:sz w:val="32"/>
          <w:szCs w:val="32"/>
        </w:rPr>
      </w:pPr>
      <w:r w:rsidRPr="0072094D">
        <w:rPr>
          <w:rFonts w:ascii="Times New Roman Bold" w:hAnsi="Times New Roman Bold"/>
          <w:b/>
        </w:rPr>
        <w:t xml:space="preserve"> General Hal Nelson US</w:t>
      </w:r>
      <w:r w:rsidR="006D26FB" w:rsidRPr="0072094D">
        <w:rPr>
          <w:rFonts w:ascii="Times New Roman Bold" w:hAnsi="Times New Roman Bold"/>
          <w:b/>
        </w:rPr>
        <w:t xml:space="preserve"> </w:t>
      </w:r>
      <w:r w:rsidRPr="0072094D">
        <w:rPr>
          <w:rFonts w:ascii="Times New Roman Bold" w:hAnsi="Times New Roman Bold"/>
          <w:b/>
        </w:rPr>
        <w:t>Army</w:t>
      </w:r>
      <w:r w:rsidR="006D26FB" w:rsidRPr="0072094D">
        <w:rPr>
          <w:rFonts w:ascii="Times New Roman Bold" w:hAnsi="Times New Roman Bold"/>
          <w:b/>
        </w:rPr>
        <w:t xml:space="preserve"> </w:t>
      </w:r>
      <w:r w:rsidR="0072094D" w:rsidRPr="0072094D">
        <w:rPr>
          <w:rFonts w:ascii="Times New Roman Bold" w:hAnsi="Times New Roman Bold"/>
          <w:b/>
        </w:rPr>
        <w:t>[Ret</w:t>
      </w:r>
      <w:r w:rsidR="006D26FB" w:rsidRPr="0072094D">
        <w:rPr>
          <w:rFonts w:ascii="Times New Roman Bold" w:hAnsi="Times New Roman Bold"/>
          <w:b/>
        </w:rPr>
        <w:t>.], who is well known to many of you from the c. 15  “</w:t>
      </w:r>
      <w:r w:rsidR="0072094D">
        <w:rPr>
          <w:rFonts w:ascii="Times New Roman Bold" w:hAnsi="Times New Roman Bold"/>
          <w:b/>
        </w:rPr>
        <w:t xml:space="preserve">Cross Industry Field Trips”, he </w:t>
      </w:r>
      <w:r w:rsidR="006D26FB" w:rsidRPr="0072094D">
        <w:rPr>
          <w:rFonts w:ascii="Times New Roman Bold" w:hAnsi="Times New Roman Bold"/>
          <w:b/>
        </w:rPr>
        <w:t xml:space="preserve">and I have facilitated together, will outline our third LLF @ </w:t>
      </w:r>
      <w:r w:rsidR="0072094D" w:rsidRPr="0072094D">
        <w:rPr>
          <w:rFonts w:ascii="Times New Roman Bold" w:hAnsi="Times New Roman Bold"/>
          <w:b/>
        </w:rPr>
        <w:t>Cantigny,</w:t>
      </w:r>
      <w:r w:rsidR="006D26FB" w:rsidRPr="0072094D">
        <w:rPr>
          <w:rFonts w:ascii="Times New Roman Bold" w:hAnsi="Times New Roman Bold"/>
          <w:b/>
        </w:rPr>
        <w:t xml:space="preserve"> just outside Chicago. The McCormack Foundation will be our host, focusing on their magnificent facilities &amp; grounds, to highlight the multiple aspects of leadership, exemplified in the life of Robert M. McCormack.</w:t>
      </w:r>
      <w:r w:rsidR="0072094D">
        <w:rPr>
          <w:rFonts w:ascii="Times New Roman Bold" w:hAnsi="Times New Roman Bold"/>
          <w:b/>
        </w:rPr>
        <w:t>, and the exploits of the First Division of the U.S. Army. This call enables participan</w:t>
      </w:r>
      <w:r w:rsidR="00241B44">
        <w:rPr>
          <w:rFonts w:ascii="Times New Roman Bold" w:hAnsi="Times New Roman Bold"/>
          <w:b/>
        </w:rPr>
        <w:t>ts</w:t>
      </w:r>
      <w:r w:rsidR="0072094D">
        <w:rPr>
          <w:rFonts w:ascii="Times New Roman Bold" w:hAnsi="Times New Roman Bold"/>
          <w:b/>
        </w:rPr>
        <w:t xml:space="preserve"> to prepare and assimilate the huge potential leanings and insights available @ Cantigny via Hal’s and several other superb speakers’ sharing’s!</w:t>
      </w:r>
      <w:r w:rsidR="00241B44">
        <w:rPr>
          <w:rFonts w:ascii="Times New Roman Bold" w:hAnsi="Times New Roman Bold"/>
          <w:b/>
        </w:rPr>
        <w:t xml:space="preserve"> </w:t>
      </w:r>
      <w:r w:rsidR="0072094D">
        <w:rPr>
          <w:rFonts w:ascii="Times New Roman Bold" w:hAnsi="Times New Roman Bold"/>
          <w:b/>
        </w:rPr>
        <w:t>About 35 leaders</w:t>
      </w:r>
      <w:r w:rsidR="00241B44">
        <w:rPr>
          <w:rFonts w:ascii="Times New Roman Bold" w:hAnsi="Times New Roman Bold"/>
          <w:b/>
        </w:rPr>
        <w:t>,</w:t>
      </w:r>
      <w:r w:rsidR="0072094D">
        <w:rPr>
          <w:rFonts w:ascii="Times New Roman Bold" w:hAnsi="Times New Roman Bold"/>
          <w:b/>
        </w:rPr>
        <w:t xml:space="preserve"> all</w:t>
      </w:r>
      <w:r w:rsidR="00241B44">
        <w:rPr>
          <w:rFonts w:ascii="Times New Roman Bold" w:hAnsi="Times New Roman Bold"/>
          <w:b/>
        </w:rPr>
        <w:t xml:space="preserve"> </w:t>
      </w:r>
      <w:r w:rsidR="0072094D">
        <w:rPr>
          <w:rFonts w:ascii="Times New Roman Bold" w:hAnsi="Times New Roman Bold"/>
          <w:b/>
        </w:rPr>
        <w:t>focuse</w:t>
      </w:r>
      <w:r w:rsidR="00241B44">
        <w:rPr>
          <w:rFonts w:ascii="Times New Roman Bold" w:hAnsi="Times New Roman Bold"/>
          <w:b/>
        </w:rPr>
        <w:t>d</w:t>
      </w:r>
      <w:r w:rsidR="0072094D">
        <w:rPr>
          <w:rFonts w:ascii="Times New Roman Bold" w:hAnsi="Times New Roman Bold"/>
          <w:b/>
        </w:rPr>
        <w:t xml:space="preserve"> on the challenge of developing internal organizat</w:t>
      </w:r>
      <w:r w:rsidR="00241B44">
        <w:rPr>
          <w:rFonts w:ascii="Times New Roman Bold" w:hAnsi="Times New Roman Bold"/>
          <w:b/>
        </w:rPr>
        <w:t>ional leadership energy, will be</w:t>
      </w:r>
      <w:r w:rsidR="0072094D">
        <w:rPr>
          <w:rFonts w:ascii="Times New Roman Bold" w:hAnsi="Times New Roman Bold"/>
          <w:b/>
        </w:rPr>
        <w:t xml:space="preserve"> ther</w:t>
      </w:r>
      <w:r w:rsidR="00241B44">
        <w:rPr>
          <w:rFonts w:ascii="Times New Roman Bold" w:hAnsi="Times New Roman Bold"/>
          <w:b/>
        </w:rPr>
        <w:t>e</w:t>
      </w:r>
      <w:r w:rsidR="0072094D">
        <w:rPr>
          <w:rFonts w:ascii="Times New Roman Bold" w:hAnsi="Times New Roman Bold"/>
          <w:b/>
        </w:rPr>
        <w:t xml:space="preserve"> to interact.</w:t>
      </w:r>
    </w:p>
    <w:p w:rsidR="00241B44" w:rsidRPr="00241B44" w:rsidRDefault="00241B44" w:rsidP="00241B44">
      <w:pPr>
        <w:ind w:left="720"/>
        <w:rPr>
          <w:rFonts w:ascii="Times New Roman Bold" w:hAnsi="Times New Roman Bold"/>
          <w:b/>
          <w:sz w:val="32"/>
          <w:szCs w:val="32"/>
        </w:rPr>
      </w:pPr>
    </w:p>
    <w:p w:rsidR="00241B44" w:rsidRPr="00241B44" w:rsidRDefault="00241B44" w:rsidP="0072094D">
      <w:pPr>
        <w:numPr>
          <w:ilvl w:val="0"/>
          <w:numId w:val="15"/>
        </w:numPr>
        <w:rPr>
          <w:rFonts w:ascii="Times New Roman Bold" w:hAnsi="Times New Roman Bold"/>
          <w:b/>
          <w:sz w:val="32"/>
          <w:szCs w:val="32"/>
        </w:rPr>
      </w:pPr>
      <w:r>
        <w:rPr>
          <w:rFonts w:ascii="Times New Roman Bold" w:hAnsi="Times New Roman Bold"/>
          <w:b/>
        </w:rPr>
        <w:t xml:space="preserve"> On8/16/2012 Eric Gorham, Executive Director of REJIS in St. Louis and his president, Bill Powell, will share their long standing concentration on leadership development, in many organizational and personal ways @ REJIS!!</w:t>
      </w:r>
    </w:p>
    <w:p w:rsidR="00241B44" w:rsidRDefault="00241B44" w:rsidP="00241B44">
      <w:pPr>
        <w:pStyle w:val="ListParagraph"/>
        <w:rPr>
          <w:rFonts w:ascii="Times New Roman Bold" w:hAnsi="Times New Roman Bold"/>
          <w:b/>
          <w:sz w:val="32"/>
          <w:szCs w:val="32"/>
        </w:rPr>
      </w:pPr>
    </w:p>
    <w:p w:rsidR="0077011E" w:rsidRPr="00241B44" w:rsidRDefault="00D22C37" w:rsidP="00241B44">
      <w:pPr>
        <w:numPr>
          <w:ilvl w:val="0"/>
          <w:numId w:val="15"/>
        </w:numPr>
        <w:rPr>
          <w:rFonts w:ascii="Times New Roman Bold" w:hAnsi="Times New Roman Bold"/>
          <w:b/>
          <w:sz w:val="32"/>
          <w:szCs w:val="32"/>
        </w:rPr>
      </w:pPr>
      <w:bookmarkStart w:id="0" w:name="_GoBack"/>
      <w:bookmarkEnd w:id="0"/>
      <w:r w:rsidRPr="00241B44">
        <w:rPr>
          <w:rFonts w:ascii="Times New Roman Bold" w:hAnsi="Times New Roman Bold"/>
          <w:b/>
        </w:rPr>
        <w:t xml:space="preserve"> A </w:t>
      </w:r>
      <w:r w:rsidR="005237F1" w:rsidRPr="00241B44">
        <w:rPr>
          <w:rFonts w:ascii="Times New Roman Bold" w:hAnsi="Times New Roman Bold"/>
          <w:b/>
        </w:rPr>
        <w:t xml:space="preserve">very short </w:t>
      </w:r>
      <w:r w:rsidR="0077011E" w:rsidRPr="00241B44">
        <w:rPr>
          <w:rFonts w:ascii="Times New Roman Bold" w:hAnsi="Times New Roman Bold"/>
          <w:b/>
        </w:rPr>
        <w:t>personal response</w:t>
      </w:r>
      <w:r w:rsidR="00385B45" w:rsidRPr="00241B44">
        <w:rPr>
          <w:rFonts w:ascii="Times New Roman Bold" w:hAnsi="Times New Roman Bold"/>
          <w:b/>
        </w:rPr>
        <w:t xml:space="preserve"> &amp; generalized feedback  </w:t>
      </w:r>
      <w:r w:rsidR="00130008" w:rsidRPr="00241B44">
        <w:rPr>
          <w:rFonts w:ascii="Times New Roman Bold" w:hAnsi="Times New Roman Bold"/>
          <w:b/>
        </w:rPr>
        <w:t>form</w:t>
      </w:r>
      <w:r w:rsidR="00485EBC" w:rsidRPr="00241B44">
        <w:rPr>
          <w:rFonts w:ascii="Times New Roman Bold" w:hAnsi="Times New Roman Bold"/>
          <w:b/>
        </w:rPr>
        <w:t xml:space="preserve"> will be emailed </w:t>
      </w:r>
      <w:r w:rsidR="00254630" w:rsidRPr="00241B44">
        <w:rPr>
          <w:rFonts w:ascii="Times New Roman Bold" w:hAnsi="Times New Roman Bold"/>
          <w:b/>
        </w:rPr>
        <w:t>within minutes</w:t>
      </w:r>
      <w:r w:rsidR="00385B45" w:rsidRPr="00241B44">
        <w:rPr>
          <w:rFonts w:ascii="Times New Roman Bold" w:hAnsi="Times New Roman Bold"/>
          <w:b/>
        </w:rPr>
        <w:t>,</w:t>
      </w:r>
      <w:r w:rsidRPr="00241B44">
        <w:rPr>
          <w:rFonts w:ascii="Times New Roman Bold" w:hAnsi="Times New Roman Bold"/>
          <w:b/>
        </w:rPr>
        <w:t xml:space="preserve"> </w:t>
      </w:r>
      <w:r w:rsidR="0072094D" w:rsidRPr="00241B44">
        <w:rPr>
          <w:rFonts w:ascii="Times New Roman Bold" w:hAnsi="Times New Roman Bold"/>
          <w:b/>
        </w:rPr>
        <w:t>covering this 36</w:t>
      </w:r>
      <w:r w:rsidR="00130008" w:rsidRPr="00241B44">
        <w:rPr>
          <w:rFonts w:ascii="Times New Roman Bold" w:hAnsi="Times New Roman Bold"/>
          <w:b/>
        </w:rPr>
        <w:t xml:space="preserve">th session, and also </w:t>
      </w:r>
      <w:r w:rsidR="00C97A7F" w:rsidRPr="00241B44">
        <w:rPr>
          <w:rFonts w:ascii="Times New Roman Bold" w:hAnsi="Times New Roman Bold"/>
          <w:b/>
        </w:rPr>
        <w:t>asking for</w:t>
      </w:r>
      <w:r w:rsidR="00130008" w:rsidRPr="00241B44">
        <w:rPr>
          <w:rFonts w:ascii="Times New Roman Bold" w:hAnsi="Times New Roman Bold"/>
          <w:b/>
        </w:rPr>
        <w:t xml:space="preserve"> your insi</w:t>
      </w:r>
      <w:r w:rsidR="0077011E" w:rsidRPr="00241B44">
        <w:rPr>
          <w:rFonts w:ascii="Times New Roman Bold" w:hAnsi="Times New Roman Bold"/>
          <w:b/>
        </w:rPr>
        <w:t>ghts, evaluations</w:t>
      </w:r>
      <w:r w:rsidR="005237F1" w:rsidRPr="00241B44">
        <w:rPr>
          <w:rFonts w:ascii="Times New Roman Bold" w:hAnsi="Times New Roman Bold"/>
          <w:b/>
        </w:rPr>
        <w:t xml:space="preserve"> &amp;</w:t>
      </w:r>
      <w:r w:rsidR="0077011E" w:rsidRPr="00241B44">
        <w:rPr>
          <w:rFonts w:ascii="Times New Roman Bold" w:hAnsi="Times New Roman Bold"/>
          <w:b/>
        </w:rPr>
        <w:t xml:space="preserve"> s</w:t>
      </w:r>
      <w:r w:rsidR="00485EBC" w:rsidRPr="00241B44">
        <w:rPr>
          <w:rFonts w:ascii="Times New Roman Bold" w:hAnsi="Times New Roman Bold"/>
          <w:b/>
        </w:rPr>
        <w:t>uggestions</w:t>
      </w:r>
      <w:r w:rsidR="007A1A5E" w:rsidRPr="00241B44">
        <w:rPr>
          <w:rFonts w:ascii="Times New Roman Bold" w:hAnsi="Times New Roman Bold"/>
          <w:b/>
        </w:rPr>
        <w:t xml:space="preserve"> </w:t>
      </w:r>
      <w:r w:rsidR="00144C7F" w:rsidRPr="00241B44">
        <w:rPr>
          <w:rFonts w:ascii="Times New Roman Bold" w:hAnsi="Times New Roman Bold"/>
          <w:b/>
        </w:rPr>
        <w:t xml:space="preserve">based on the </w:t>
      </w:r>
      <w:r w:rsidR="007A1A5E" w:rsidRPr="00241B44">
        <w:rPr>
          <w:rFonts w:ascii="Times New Roman Bold" w:hAnsi="Times New Roman Bold"/>
          <w:b/>
        </w:rPr>
        <w:t>entire program</w:t>
      </w:r>
      <w:r w:rsidR="00130008" w:rsidRPr="00241B44">
        <w:rPr>
          <w:rFonts w:ascii="Times New Roman Bold" w:hAnsi="Times New Roman Bold"/>
          <w:b/>
        </w:rPr>
        <w:t xml:space="preserve"> to date, &amp; looking forward to its</w:t>
      </w:r>
      <w:r w:rsidR="00144C7F" w:rsidRPr="00241B44">
        <w:rPr>
          <w:rFonts w:ascii="Times New Roman Bold" w:hAnsi="Times New Roman Bold"/>
          <w:b/>
        </w:rPr>
        <w:t xml:space="preserve"> </w:t>
      </w:r>
      <w:r w:rsidR="0077011E" w:rsidRPr="00241B44">
        <w:rPr>
          <w:rFonts w:ascii="Times New Roman Bold" w:hAnsi="Times New Roman Bold"/>
          <w:b/>
        </w:rPr>
        <w:t>f</w:t>
      </w:r>
      <w:r w:rsidR="00130008" w:rsidRPr="00241B44">
        <w:rPr>
          <w:rFonts w:ascii="Times New Roman Bold" w:hAnsi="Times New Roman Bold"/>
          <w:b/>
        </w:rPr>
        <w:t>uture</w:t>
      </w:r>
    </w:p>
    <w:p w:rsidR="006269AA" w:rsidRPr="00C97A7F" w:rsidRDefault="0095560B" w:rsidP="00485EBC">
      <w:pPr>
        <w:tabs>
          <w:tab w:val="left" w:pos="270"/>
        </w:tabs>
        <w:rPr>
          <w:rFonts w:ascii="Times New Roman Bold" w:hAnsi="Times New Roman Bold"/>
          <w:b/>
        </w:rPr>
      </w:pPr>
      <w:r w:rsidRPr="00C97A7F">
        <w:rPr>
          <w:rFonts w:ascii="Times New Roman Bold" w:hAnsi="Times New Roman Bold"/>
          <w:b/>
          <w:sz w:val="32"/>
          <w:szCs w:val="32"/>
        </w:rPr>
        <w:t xml:space="preserve"> </w:t>
      </w:r>
    </w:p>
    <w:p w:rsidR="002E3341" w:rsidRDefault="0095560B" w:rsidP="00485EBC">
      <w:pPr>
        <w:tabs>
          <w:tab w:val="left" w:pos="270"/>
        </w:tabs>
        <w:rPr>
          <w:rFonts w:ascii="Times New Roman Bold" w:hAnsi="Times New Roman Bold"/>
        </w:rPr>
      </w:pPr>
      <w:r w:rsidRPr="00C97A7F">
        <w:rPr>
          <w:rFonts w:ascii="Times New Roman Bold" w:hAnsi="Times New Roman Bold"/>
          <w:b/>
          <w:sz w:val="32"/>
          <w:szCs w:val="32"/>
        </w:rPr>
        <w:t xml:space="preserve">                                      </w:t>
      </w:r>
      <w:r>
        <w:rPr>
          <w:rFonts w:ascii="Times New Roman Bold" w:hAnsi="Times New Roman Bold"/>
          <w:sz w:val="32"/>
          <w:szCs w:val="32"/>
        </w:rPr>
        <w:t xml:space="preserve">      </w:t>
      </w:r>
      <w:r w:rsidRPr="00B72582">
        <w:rPr>
          <w:rFonts w:ascii="Times New Roman Bold" w:hAnsi="Times New Roman Bold"/>
        </w:rPr>
        <w:t xml:space="preserve">  </w:t>
      </w:r>
      <w:r w:rsidR="00B72582">
        <w:rPr>
          <w:rFonts w:ascii="Times New Roman Bold" w:hAnsi="Times New Roman Bold"/>
        </w:rPr>
        <w:t xml:space="preserve">                       </w:t>
      </w:r>
      <w:r w:rsidR="006269AA">
        <w:rPr>
          <w:rFonts w:ascii="Times New Roman Bold" w:hAnsi="Times New Roman Bold"/>
        </w:rPr>
        <w:t xml:space="preserve">                              </w:t>
      </w:r>
      <w:r w:rsidR="00B72582">
        <w:rPr>
          <w:rFonts w:ascii="Times New Roman Bold" w:hAnsi="Times New Roman Bold"/>
        </w:rPr>
        <w:t xml:space="preserve"> </w:t>
      </w:r>
    </w:p>
    <w:p w:rsidR="0095560B" w:rsidRPr="006269AA" w:rsidRDefault="002E3341" w:rsidP="00485EBC">
      <w:pPr>
        <w:tabs>
          <w:tab w:val="left" w:pos="270"/>
        </w:tabs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                                                                                                                                                                       </w:t>
      </w:r>
      <w:r w:rsidR="00385B45">
        <w:rPr>
          <w:rFonts w:ascii="Times New Roman Bold" w:hAnsi="Times New Roman Bold"/>
        </w:rPr>
        <w:t xml:space="preserve">                              </w:t>
      </w:r>
      <w:r w:rsidR="0072094D">
        <w:rPr>
          <w:rFonts w:ascii="Times New Roman Bold" w:hAnsi="Times New Roman Bold"/>
        </w:rPr>
        <w:t>7/12</w:t>
      </w:r>
      <w:r w:rsidR="00A550FF">
        <w:rPr>
          <w:rFonts w:ascii="Times New Roman Bold" w:hAnsi="Times New Roman Bold"/>
        </w:rPr>
        <w:t>/</w:t>
      </w:r>
      <w:r w:rsidR="009C085D">
        <w:rPr>
          <w:rFonts w:ascii="Times New Roman Bold" w:hAnsi="Times New Roman Bold"/>
        </w:rPr>
        <w:t>12</w:t>
      </w:r>
      <w:r w:rsidR="00737709" w:rsidRPr="00B72582">
        <w:rPr>
          <w:rFonts w:ascii="Times New Roman Bold" w:hAnsi="Times New Roman Bold"/>
        </w:rPr>
        <w:t xml:space="preserve"> Richard E</w:t>
      </w:r>
      <w:r w:rsidR="0095560B" w:rsidRPr="00B72582">
        <w:rPr>
          <w:rFonts w:ascii="Times New Roman Bold" w:hAnsi="Times New Roman Bold"/>
        </w:rPr>
        <w:t>. Dool</w:t>
      </w:r>
      <w:r w:rsidR="006269AA">
        <w:rPr>
          <w:rFonts w:ascii="Times New Roman Bold" w:hAnsi="Times New Roman Bold"/>
        </w:rPr>
        <w:t>ey</w:t>
      </w:r>
    </w:p>
    <w:p w:rsidR="00E729F7" w:rsidRPr="003B72AE" w:rsidRDefault="003B72AE" w:rsidP="003B72AE">
      <w:pPr>
        <w:ind w:left="7920"/>
        <w:rPr>
          <w:rFonts w:ascii="Times New Roman Bold" w:hAnsi="Times New Roman Bold"/>
          <w:b/>
          <w:i/>
          <w:sz w:val="32"/>
          <w:szCs w:val="32"/>
        </w:rPr>
      </w:pPr>
      <w:r>
        <w:rPr>
          <w:rFonts w:ascii="Times New Roman Bold" w:hAnsi="Times New Roman Bold"/>
          <w:b/>
          <w:i/>
          <w:sz w:val="32"/>
          <w:szCs w:val="32"/>
        </w:rPr>
        <w:t xml:space="preserve">                                                     </w:t>
      </w:r>
    </w:p>
    <w:sectPr w:rsidR="00E729F7" w:rsidRPr="003B72AE" w:rsidSect="003B72AE">
      <w:pgSz w:w="12240" w:h="15840"/>
      <w:pgMar w:top="864" w:right="907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F2" w:rsidRDefault="00EE09F2" w:rsidP="00E4455C">
      <w:r>
        <w:separator/>
      </w:r>
    </w:p>
  </w:endnote>
  <w:endnote w:type="continuationSeparator" w:id="0">
    <w:p w:rsidR="00EE09F2" w:rsidRDefault="00EE09F2" w:rsidP="00E4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F2" w:rsidRDefault="00EE09F2" w:rsidP="00E4455C">
      <w:r>
        <w:separator/>
      </w:r>
    </w:p>
  </w:footnote>
  <w:footnote w:type="continuationSeparator" w:id="0">
    <w:p w:rsidR="00EE09F2" w:rsidRDefault="00EE09F2" w:rsidP="00E4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C59"/>
    <w:multiLevelType w:val="hybridMultilevel"/>
    <w:tmpl w:val="3ADED5CA"/>
    <w:lvl w:ilvl="0" w:tplc="7EAAD000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9AB0E9B"/>
    <w:multiLevelType w:val="hybridMultilevel"/>
    <w:tmpl w:val="CA3E596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0AD12339"/>
    <w:multiLevelType w:val="hybridMultilevel"/>
    <w:tmpl w:val="F37C9FFE"/>
    <w:lvl w:ilvl="0" w:tplc="AC0CDA6C">
      <w:start w:val="4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0E0B7CDE"/>
    <w:multiLevelType w:val="hybridMultilevel"/>
    <w:tmpl w:val="715657FC"/>
    <w:lvl w:ilvl="0" w:tplc="CFC8C82A">
      <w:start w:val="3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4">
    <w:nsid w:val="14EA78DA"/>
    <w:multiLevelType w:val="hybridMultilevel"/>
    <w:tmpl w:val="64D81A2C"/>
    <w:lvl w:ilvl="0" w:tplc="56A8BEBA">
      <w:start w:val="4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21AD2D72"/>
    <w:multiLevelType w:val="hybridMultilevel"/>
    <w:tmpl w:val="2DB85AD8"/>
    <w:lvl w:ilvl="0" w:tplc="EDAECAA8">
      <w:start w:val="4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29031A4F"/>
    <w:multiLevelType w:val="hybridMultilevel"/>
    <w:tmpl w:val="BFFA7826"/>
    <w:lvl w:ilvl="0" w:tplc="7370231E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7">
    <w:nsid w:val="33BC00A0"/>
    <w:multiLevelType w:val="hybridMultilevel"/>
    <w:tmpl w:val="8A3C818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EA5BF0"/>
    <w:multiLevelType w:val="hybridMultilevel"/>
    <w:tmpl w:val="4336C152"/>
    <w:lvl w:ilvl="0" w:tplc="4386DD7A">
      <w:start w:val="4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344D3603"/>
    <w:multiLevelType w:val="hybridMultilevel"/>
    <w:tmpl w:val="ACDACC12"/>
    <w:lvl w:ilvl="0" w:tplc="8E70D7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DD699B"/>
    <w:multiLevelType w:val="hybridMultilevel"/>
    <w:tmpl w:val="735E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76278"/>
    <w:multiLevelType w:val="hybridMultilevel"/>
    <w:tmpl w:val="EB467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196A0D"/>
    <w:multiLevelType w:val="hybridMultilevel"/>
    <w:tmpl w:val="D458B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F428A"/>
    <w:multiLevelType w:val="hybridMultilevel"/>
    <w:tmpl w:val="CA9C58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ED6C7E"/>
    <w:multiLevelType w:val="hybridMultilevel"/>
    <w:tmpl w:val="EDAC62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716"/>
    <w:rsid w:val="000001DB"/>
    <w:rsid w:val="0000059D"/>
    <w:rsid w:val="00002701"/>
    <w:rsid w:val="00003370"/>
    <w:rsid w:val="00022713"/>
    <w:rsid w:val="00023A50"/>
    <w:rsid w:val="00024264"/>
    <w:rsid w:val="000263B8"/>
    <w:rsid w:val="0004336D"/>
    <w:rsid w:val="000450A4"/>
    <w:rsid w:val="00046079"/>
    <w:rsid w:val="00046154"/>
    <w:rsid w:val="00064421"/>
    <w:rsid w:val="000663B1"/>
    <w:rsid w:val="00084578"/>
    <w:rsid w:val="000B1CBD"/>
    <w:rsid w:val="000B48D9"/>
    <w:rsid w:val="000C441D"/>
    <w:rsid w:val="000E0712"/>
    <w:rsid w:val="000E3FB4"/>
    <w:rsid w:val="00112C30"/>
    <w:rsid w:val="001271D4"/>
    <w:rsid w:val="00130008"/>
    <w:rsid w:val="001362FC"/>
    <w:rsid w:val="00144C7F"/>
    <w:rsid w:val="0015106B"/>
    <w:rsid w:val="00154533"/>
    <w:rsid w:val="0015746A"/>
    <w:rsid w:val="00161A97"/>
    <w:rsid w:val="001635C6"/>
    <w:rsid w:val="00171716"/>
    <w:rsid w:val="00171BA3"/>
    <w:rsid w:val="00174351"/>
    <w:rsid w:val="001803EE"/>
    <w:rsid w:val="00180A87"/>
    <w:rsid w:val="00184950"/>
    <w:rsid w:val="00184CFD"/>
    <w:rsid w:val="00186887"/>
    <w:rsid w:val="0019652C"/>
    <w:rsid w:val="001B5BEC"/>
    <w:rsid w:val="001C512E"/>
    <w:rsid w:val="001F1E72"/>
    <w:rsid w:val="001F6378"/>
    <w:rsid w:val="00206A95"/>
    <w:rsid w:val="00213117"/>
    <w:rsid w:val="0021642D"/>
    <w:rsid w:val="00232403"/>
    <w:rsid w:val="00237385"/>
    <w:rsid w:val="0024179D"/>
    <w:rsid w:val="00241B44"/>
    <w:rsid w:val="00250805"/>
    <w:rsid w:val="00254630"/>
    <w:rsid w:val="00255912"/>
    <w:rsid w:val="002604E6"/>
    <w:rsid w:val="00260A90"/>
    <w:rsid w:val="00261C9B"/>
    <w:rsid w:val="002703C0"/>
    <w:rsid w:val="00270EA5"/>
    <w:rsid w:val="0027608D"/>
    <w:rsid w:val="00284E81"/>
    <w:rsid w:val="00287B73"/>
    <w:rsid w:val="00293DB7"/>
    <w:rsid w:val="002B467E"/>
    <w:rsid w:val="002B4EB5"/>
    <w:rsid w:val="002C3AB7"/>
    <w:rsid w:val="002C7678"/>
    <w:rsid w:val="002D0944"/>
    <w:rsid w:val="002D3838"/>
    <w:rsid w:val="002D50C8"/>
    <w:rsid w:val="002D59D0"/>
    <w:rsid w:val="002D6F6D"/>
    <w:rsid w:val="002E3341"/>
    <w:rsid w:val="002F1025"/>
    <w:rsid w:val="002F550F"/>
    <w:rsid w:val="00303DCB"/>
    <w:rsid w:val="00317D95"/>
    <w:rsid w:val="00323826"/>
    <w:rsid w:val="003311C2"/>
    <w:rsid w:val="00335F51"/>
    <w:rsid w:val="00345D56"/>
    <w:rsid w:val="00346784"/>
    <w:rsid w:val="00346827"/>
    <w:rsid w:val="003668F1"/>
    <w:rsid w:val="00370D5E"/>
    <w:rsid w:val="00370F06"/>
    <w:rsid w:val="00376515"/>
    <w:rsid w:val="00385B45"/>
    <w:rsid w:val="003B31BF"/>
    <w:rsid w:val="003B4567"/>
    <w:rsid w:val="003B72AE"/>
    <w:rsid w:val="003C4B07"/>
    <w:rsid w:val="003D1E2F"/>
    <w:rsid w:val="003D5FFF"/>
    <w:rsid w:val="003F7045"/>
    <w:rsid w:val="003F7F8A"/>
    <w:rsid w:val="0040179A"/>
    <w:rsid w:val="004103A1"/>
    <w:rsid w:val="00410DB6"/>
    <w:rsid w:val="004163D6"/>
    <w:rsid w:val="004177BB"/>
    <w:rsid w:val="00422FEC"/>
    <w:rsid w:val="004233D1"/>
    <w:rsid w:val="004236EE"/>
    <w:rsid w:val="00425C11"/>
    <w:rsid w:val="004369C7"/>
    <w:rsid w:val="0045106F"/>
    <w:rsid w:val="00471BDB"/>
    <w:rsid w:val="00485EBC"/>
    <w:rsid w:val="00495E2E"/>
    <w:rsid w:val="004A2314"/>
    <w:rsid w:val="004A2C60"/>
    <w:rsid w:val="004A3DA5"/>
    <w:rsid w:val="004C0849"/>
    <w:rsid w:val="004C1E14"/>
    <w:rsid w:val="004C30CD"/>
    <w:rsid w:val="004E75A0"/>
    <w:rsid w:val="004F6FA0"/>
    <w:rsid w:val="00502A90"/>
    <w:rsid w:val="00522BC4"/>
    <w:rsid w:val="005232B2"/>
    <w:rsid w:val="005237F1"/>
    <w:rsid w:val="0052498F"/>
    <w:rsid w:val="00524A4B"/>
    <w:rsid w:val="00527AB1"/>
    <w:rsid w:val="00530BFF"/>
    <w:rsid w:val="00533EB8"/>
    <w:rsid w:val="0055506C"/>
    <w:rsid w:val="00556463"/>
    <w:rsid w:val="0057090E"/>
    <w:rsid w:val="005741DB"/>
    <w:rsid w:val="00575493"/>
    <w:rsid w:val="0058081C"/>
    <w:rsid w:val="00591259"/>
    <w:rsid w:val="00594FD6"/>
    <w:rsid w:val="005B0C1E"/>
    <w:rsid w:val="005B1A02"/>
    <w:rsid w:val="005B3326"/>
    <w:rsid w:val="005B5314"/>
    <w:rsid w:val="005B5963"/>
    <w:rsid w:val="005C2FAC"/>
    <w:rsid w:val="005C70FA"/>
    <w:rsid w:val="005C73F0"/>
    <w:rsid w:val="005E2D0C"/>
    <w:rsid w:val="00600E3B"/>
    <w:rsid w:val="006051C9"/>
    <w:rsid w:val="00610652"/>
    <w:rsid w:val="00612070"/>
    <w:rsid w:val="00621329"/>
    <w:rsid w:val="0062221D"/>
    <w:rsid w:val="006269AA"/>
    <w:rsid w:val="00661229"/>
    <w:rsid w:val="006651B6"/>
    <w:rsid w:val="0067411C"/>
    <w:rsid w:val="00677F45"/>
    <w:rsid w:val="00677FD8"/>
    <w:rsid w:val="006854FB"/>
    <w:rsid w:val="006A1FBB"/>
    <w:rsid w:val="006B11AF"/>
    <w:rsid w:val="006B1B20"/>
    <w:rsid w:val="006B4F8C"/>
    <w:rsid w:val="006B57DB"/>
    <w:rsid w:val="006C5D14"/>
    <w:rsid w:val="006D1E99"/>
    <w:rsid w:val="006D26FB"/>
    <w:rsid w:val="006D5BC7"/>
    <w:rsid w:val="006D7CC7"/>
    <w:rsid w:val="006F3240"/>
    <w:rsid w:val="006F7630"/>
    <w:rsid w:val="007063D6"/>
    <w:rsid w:val="007160C3"/>
    <w:rsid w:val="00717B05"/>
    <w:rsid w:val="0072094D"/>
    <w:rsid w:val="0072180F"/>
    <w:rsid w:val="007218D7"/>
    <w:rsid w:val="00721D09"/>
    <w:rsid w:val="00736595"/>
    <w:rsid w:val="00737709"/>
    <w:rsid w:val="00755869"/>
    <w:rsid w:val="007560A2"/>
    <w:rsid w:val="0076111F"/>
    <w:rsid w:val="00761590"/>
    <w:rsid w:val="0076164D"/>
    <w:rsid w:val="00761CA6"/>
    <w:rsid w:val="0077011E"/>
    <w:rsid w:val="00771EDE"/>
    <w:rsid w:val="00794B1B"/>
    <w:rsid w:val="00795BE0"/>
    <w:rsid w:val="007A0215"/>
    <w:rsid w:val="007A1A5E"/>
    <w:rsid w:val="007B60AF"/>
    <w:rsid w:val="007C5915"/>
    <w:rsid w:val="007C6875"/>
    <w:rsid w:val="007E6EE6"/>
    <w:rsid w:val="008069B6"/>
    <w:rsid w:val="008301D4"/>
    <w:rsid w:val="00844247"/>
    <w:rsid w:val="008459FA"/>
    <w:rsid w:val="0084723F"/>
    <w:rsid w:val="0085027D"/>
    <w:rsid w:val="00850F60"/>
    <w:rsid w:val="00852CB1"/>
    <w:rsid w:val="008569F8"/>
    <w:rsid w:val="00861A1B"/>
    <w:rsid w:val="00864A2E"/>
    <w:rsid w:val="008652B6"/>
    <w:rsid w:val="00876A35"/>
    <w:rsid w:val="00883C40"/>
    <w:rsid w:val="008A6AF3"/>
    <w:rsid w:val="008B046F"/>
    <w:rsid w:val="008B0FAE"/>
    <w:rsid w:val="008C5B9F"/>
    <w:rsid w:val="008D0D33"/>
    <w:rsid w:val="008E6340"/>
    <w:rsid w:val="009035FF"/>
    <w:rsid w:val="00906296"/>
    <w:rsid w:val="0091033F"/>
    <w:rsid w:val="00911C58"/>
    <w:rsid w:val="009127B7"/>
    <w:rsid w:val="0091401C"/>
    <w:rsid w:val="009301E3"/>
    <w:rsid w:val="00934EC6"/>
    <w:rsid w:val="0095560B"/>
    <w:rsid w:val="009601E1"/>
    <w:rsid w:val="00962D93"/>
    <w:rsid w:val="00965971"/>
    <w:rsid w:val="00973A63"/>
    <w:rsid w:val="009747AB"/>
    <w:rsid w:val="009779E0"/>
    <w:rsid w:val="009A038B"/>
    <w:rsid w:val="009A13DF"/>
    <w:rsid w:val="009C085D"/>
    <w:rsid w:val="009D156A"/>
    <w:rsid w:val="009F3DBB"/>
    <w:rsid w:val="00A13514"/>
    <w:rsid w:val="00A32A36"/>
    <w:rsid w:val="00A41858"/>
    <w:rsid w:val="00A445C1"/>
    <w:rsid w:val="00A550FF"/>
    <w:rsid w:val="00A571E1"/>
    <w:rsid w:val="00A57B7D"/>
    <w:rsid w:val="00A706F8"/>
    <w:rsid w:val="00A70829"/>
    <w:rsid w:val="00A8268B"/>
    <w:rsid w:val="00A84B5B"/>
    <w:rsid w:val="00A93379"/>
    <w:rsid w:val="00AB4F2A"/>
    <w:rsid w:val="00AC0D5A"/>
    <w:rsid w:val="00AC12B8"/>
    <w:rsid w:val="00AC28AC"/>
    <w:rsid w:val="00AD3AFE"/>
    <w:rsid w:val="00AD7757"/>
    <w:rsid w:val="00AD7DF9"/>
    <w:rsid w:val="00AE1696"/>
    <w:rsid w:val="00AF63A3"/>
    <w:rsid w:val="00B06F90"/>
    <w:rsid w:val="00B234B2"/>
    <w:rsid w:val="00B32E9E"/>
    <w:rsid w:val="00B33EE2"/>
    <w:rsid w:val="00B463C7"/>
    <w:rsid w:val="00B53259"/>
    <w:rsid w:val="00B53BA7"/>
    <w:rsid w:val="00B6386C"/>
    <w:rsid w:val="00B642C7"/>
    <w:rsid w:val="00B66A95"/>
    <w:rsid w:val="00B72582"/>
    <w:rsid w:val="00B72CCB"/>
    <w:rsid w:val="00B75922"/>
    <w:rsid w:val="00B75A46"/>
    <w:rsid w:val="00B77E6B"/>
    <w:rsid w:val="00B77FDF"/>
    <w:rsid w:val="00B82BE2"/>
    <w:rsid w:val="00B913F3"/>
    <w:rsid w:val="00B94731"/>
    <w:rsid w:val="00B96024"/>
    <w:rsid w:val="00B9734C"/>
    <w:rsid w:val="00BC711A"/>
    <w:rsid w:val="00BD300B"/>
    <w:rsid w:val="00BD6453"/>
    <w:rsid w:val="00BE301E"/>
    <w:rsid w:val="00BF6423"/>
    <w:rsid w:val="00C040BC"/>
    <w:rsid w:val="00C11534"/>
    <w:rsid w:val="00C12348"/>
    <w:rsid w:val="00C164AE"/>
    <w:rsid w:val="00C17190"/>
    <w:rsid w:val="00C37A9F"/>
    <w:rsid w:val="00C47D75"/>
    <w:rsid w:val="00C50355"/>
    <w:rsid w:val="00C56A03"/>
    <w:rsid w:val="00C74E08"/>
    <w:rsid w:val="00C761E9"/>
    <w:rsid w:val="00C769B3"/>
    <w:rsid w:val="00C778B1"/>
    <w:rsid w:val="00C81653"/>
    <w:rsid w:val="00C9093C"/>
    <w:rsid w:val="00C97A7F"/>
    <w:rsid w:val="00CE23D0"/>
    <w:rsid w:val="00CF0DAF"/>
    <w:rsid w:val="00D1200E"/>
    <w:rsid w:val="00D12908"/>
    <w:rsid w:val="00D12F7C"/>
    <w:rsid w:val="00D15BF5"/>
    <w:rsid w:val="00D22C37"/>
    <w:rsid w:val="00D245BC"/>
    <w:rsid w:val="00D261BE"/>
    <w:rsid w:val="00D3542D"/>
    <w:rsid w:val="00D41ABE"/>
    <w:rsid w:val="00D438D7"/>
    <w:rsid w:val="00D47227"/>
    <w:rsid w:val="00D51706"/>
    <w:rsid w:val="00D60EE4"/>
    <w:rsid w:val="00D70A11"/>
    <w:rsid w:val="00D8250B"/>
    <w:rsid w:val="00D839EC"/>
    <w:rsid w:val="00D86B69"/>
    <w:rsid w:val="00D941C4"/>
    <w:rsid w:val="00D94293"/>
    <w:rsid w:val="00DA236B"/>
    <w:rsid w:val="00DA3321"/>
    <w:rsid w:val="00DC00EF"/>
    <w:rsid w:val="00DD16A9"/>
    <w:rsid w:val="00DE1A6A"/>
    <w:rsid w:val="00DE3467"/>
    <w:rsid w:val="00DE3EDB"/>
    <w:rsid w:val="00E2237E"/>
    <w:rsid w:val="00E31C6E"/>
    <w:rsid w:val="00E4168C"/>
    <w:rsid w:val="00E4455C"/>
    <w:rsid w:val="00E53537"/>
    <w:rsid w:val="00E65D13"/>
    <w:rsid w:val="00E711F8"/>
    <w:rsid w:val="00E7238D"/>
    <w:rsid w:val="00E729F7"/>
    <w:rsid w:val="00E813DD"/>
    <w:rsid w:val="00E83550"/>
    <w:rsid w:val="00E869A7"/>
    <w:rsid w:val="00E90FA1"/>
    <w:rsid w:val="00EC23EE"/>
    <w:rsid w:val="00EE09F2"/>
    <w:rsid w:val="00EE1343"/>
    <w:rsid w:val="00EF554C"/>
    <w:rsid w:val="00F05D24"/>
    <w:rsid w:val="00F12C61"/>
    <w:rsid w:val="00F23ADE"/>
    <w:rsid w:val="00F4145E"/>
    <w:rsid w:val="00F43E4B"/>
    <w:rsid w:val="00F53D65"/>
    <w:rsid w:val="00F603E6"/>
    <w:rsid w:val="00F6374E"/>
    <w:rsid w:val="00F720BB"/>
    <w:rsid w:val="00F90615"/>
    <w:rsid w:val="00F9096C"/>
    <w:rsid w:val="00F9168D"/>
    <w:rsid w:val="00F975E7"/>
    <w:rsid w:val="00FB5470"/>
    <w:rsid w:val="00FB5CDA"/>
    <w:rsid w:val="00FB7C42"/>
    <w:rsid w:val="00FC720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467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E1696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AE169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813DD"/>
    <w:pPr>
      <w:ind w:left="720"/>
    </w:pPr>
  </w:style>
  <w:style w:type="table" w:styleId="TableGrid">
    <w:name w:val="Table Grid"/>
    <w:basedOn w:val="TableNormal"/>
    <w:uiPriority w:val="99"/>
    <w:rsid w:val="00706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4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5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5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5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k@thedooley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TDG Executive VignetteTM</vt:lpstr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TDG Executive VignetteTM</dc:title>
  <dc:creator>Barbara</dc:creator>
  <cp:lastModifiedBy>Dick</cp:lastModifiedBy>
  <cp:revision>2</cp:revision>
  <cp:lastPrinted>2012-07-12T14:31:00Z</cp:lastPrinted>
  <dcterms:created xsi:type="dcterms:W3CDTF">2012-07-12T14:31:00Z</dcterms:created>
  <dcterms:modified xsi:type="dcterms:W3CDTF">2012-07-12T14:31:00Z</dcterms:modified>
</cp:coreProperties>
</file>